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5F6D" w:rsidRPr="00315FE9" w:rsidRDefault="00EF5F6D" w:rsidP="00EF5F6D">
      <w:pPr>
        <w:jc w:val="both"/>
        <w:rPr>
          <w:rFonts w:ascii="Times New Roman" w:eastAsia="Times New Roman" w:hAnsi="Times New Roman" w:cs="Times New Roman"/>
          <w:b/>
          <w:bCs/>
          <w:color w:val="000000"/>
          <w:sz w:val="28"/>
          <w:szCs w:val="28"/>
          <w:lang w:val="vi-VN"/>
        </w:rPr>
      </w:pPr>
      <w:proofErr w:type="spellStart"/>
      <w:r w:rsidRPr="00315FE9">
        <w:rPr>
          <w:rFonts w:ascii="Times New Roman" w:eastAsia="Times New Roman" w:hAnsi="Times New Roman" w:cs="Times New Roman"/>
          <w:b/>
          <w:bCs/>
          <w:color w:val="000000"/>
          <w:sz w:val="28"/>
          <w:szCs w:val="28"/>
        </w:rPr>
        <w:t>Giới</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thiệu</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nội</w:t>
      </w:r>
      <w:proofErr w:type="spellEnd"/>
      <w:r w:rsidRPr="00315FE9">
        <w:rPr>
          <w:rFonts w:ascii="Times New Roman" w:eastAsia="Times New Roman" w:hAnsi="Times New Roman" w:cs="Times New Roman"/>
          <w:b/>
          <w:bCs/>
          <w:color w:val="000000"/>
          <w:sz w:val="28"/>
          <w:szCs w:val="28"/>
          <w:lang w:val="vi-VN"/>
        </w:rPr>
        <w:t xml:space="preserve"> dung cơ bản của </w:t>
      </w:r>
      <w:proofErr w:type="spellStart"/>
      <w:r w:rsidRPr="00315FE9">
        <w:rPr>
          <w:rFonts w:ascii="Times New Roman" w:eastAsia="Times New Roman" w:hAnsi="Times New Roman" w:cs="Times New Roman"/>
          <w:b/>
          <w:bCs/>
          <w:color w:val="000000"/>
          <w:sz w:val="28"/>
          <w:szCs w:val="28"/>
        </w:rPr>
        <w:t>Luật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sửa</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đổi</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bổ</w:t>
      </w:r>
      <w:proofErr w:type="spellEnd"/>
      <w:r w:rsidRPr="00315FE9">
        <w:rPr>
          <w:rFonts w:ascii="Times New Roman" w:eastAsia="Times New Roman" w:hAnsi="Times New Roman" w:cs="Times New Roman"/>
          <w:b/>
          <w:bCs/>
          <w:color w:val="000000"/>
          <w:sz w:val="28"/>
          <w:szCs w:val="28"/>
        </w:rPr>
        <w:t xml:space="preserve"> sung </w:t>
      </w:r>
      <w:proofErr w:type="spellStart"/>
      <w:r w:rsidRPr="00315FE9">
        <w:rPr>
          <w:rFonts w:ascii="Times New Roman" w:eastAsia="Times New Roman" w:hAnsi="Times New Roman" w:cs="Times New Roman"/>
          <w:b/>
          <w:bCs/>
          <w:color w:val="000000"/>
          <w:sz w:val="28"/>
          <w:szCs w:val="28"/>
        </w:rPr>
        <w:t>một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số</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điều</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của</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Luật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Đất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đai</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Luật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Nhà</w:t>
      </w:r>
      <w:proofErr w:type="spellEnd"/>
      <w:r w:rsidRPr="00315FE9">
        <w:rPr>
          <w:rFonts w:ascii="Times New Roman" w:eastAsia="Times New Roman" w:hAnsi="Times New Roman" w:cs="Times New Roman"/>
          <w:b/>
          <w:bCs/>
          <w:color w:val="000000"/>
          <w:sz w:val="28"/>
          <w:szCs w:val="28"/>
        </w:rPr>
        <w:t xml:space="preserve"> ở, </w:t>
      </w:r>
      <w:proofErr w:type="spellStart"/>
      <w:r w:rsidRPr="00315FE9">
        <w:rPr>
          <w:rFonts w:ascii="Times New Roman" w:eastAsia="Times New Roman" w:hAnsi="Times New Roman" w:cs="Times New Roman"/>
          <w:b/>
          <w:bCs/>
          <w:color w:val="000000"/>
          <w:sz w:val="28"/>
          <w:szCs w:val="28"/>
        </w:rPr>
        <w:t>Luật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Kinh</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doanh</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bất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động</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sản</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Luật</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Các</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tổ</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chức</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tín</w:t>
      </w:r>
      <w:proofErr w:type="spellEnd"/>
      <w:r w:rsidRPr="00315FE9">
        <w:rPr>
          <w:rFonts w:ascii="Times New Roman" w:eastAsia="Times New Roman" w:hAnsi="Times New Roman" w:cs="Times New Roman"/>
          <w:b/>
          <w:bCs/>
          <w:color w:val="000000"/>
          <w:sz w:val="28"/>
          <w:szCs w:val="28"/>
        </w:rPr>
        <w:t xml:space="preserve"> </w:t>
      </w:r>
      <w:proofErr w:type="spellStart"/>
      <w:r w:rsidRPr="00315FE9">
        <w:rPr>
          <w:rFonts w:ascii="Times New Roman" w:eastAsia="Times New Roman" w:hAnsi="Times New Roman" w:cs="Times New Roman"/>
          <w:b/>
          <w:bCs/>
          <w:color w:val="000000"/>
          <w:sz w:val="28"/>
          <w:szCs w:val="28"/>
        </w:rPr>
        <w:t>dụng</w:t>
      </w:r>
      <w:proofErr w:type="spellEnd"/>
    </w:p>
    <w:p w:rsidR="00EF5F6D" w:rsidRPr="00EF5F6D" w:rsidRDefault="00EF5F6D"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đai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Nhà</w:t>
      </w:r>
      <w:proofErr w:type="spellEnd"/>
      <w:r w:rsidRPr="00EF5F6D">
        <w:rPr>
          <w:rFonts w:ascii="Times New Roman" w:hAnsi="Times New Roman" w:cs="Times New Roman"/>
          <w:color w:val="444444"/>
          <w:sz w:val="28"/>
          <w:szCs w:val="28"/>
          <w:shd w:val="clear" w:color="auto" w:fill="FFFFFF"/>
        </w:rPr>
        <w:t xml:space="preserve"> ở,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Kinh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doanh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động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sản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Các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tổ</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chức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tín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dụng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được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Quốc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hội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khóa</w:t>
      </w:r>
      <w:proofErr w:type="spellEnd"/>
      <w:r w:rsidRPr="00EF5F6D">
        <w:rPr>
          <w:rFonts w:ascii="Times New Roman" w:hAnsi="Times New Roman" w:cs="Times New Roman"/>
          <w:color w:val="444444"/>
          <w:sz w:val="28"/>
          <w:szCs w:val="28"/>
          <w:shd w:val="clear" w:color="auto" w:fill="FFFFFF"/>
        </w:rPr>
        <w:t xml:space="preserve"> XV </w:t>
      </w:r>
      <w:proofErr w:type="spellStart"/>
      <w:r w:rsidRPr="00EF5F6D">
        <w:rPr>
          <w:rFonts w:ascii="Times New Roman" w:hAnsi="Times New Roman" w:cs="Times New Roman"/>
          <w:color w:val="444444"/>
          <w:sz w:val="28"/>
          <w:szCs w:val="28"/>
          <w:shd w:val="clear" w:color="auto" w:fill="FFFFFF"/>
        </w:rPr>
        <w:t>thông</w:t>
      </w:r>
      <w:proofErr w:type="spellEnd"/>
      <w:r w:rsidRPr="00EF5F6D">
        <w:rPr>
          <w:rFonts w:ascii="Times New Roman" w:hAnsi="Times New Roman" w:cs="Times New Roman"/>
          <w:color w:val="444444"/>
          <w:sz w:val="28"/>
          <w:szCs w:val="28"/>
          <w:shd w:val="clear" w:color="auto" w:fill="FFFFFF"/>
        </w:rPr>
        <w:t xml:space="preserve"> qua, </w:t>
      </w:r>
      <w:proofErr w:type="spellStart"/>
      <w:r w:rsidRPr="00EF5F6D">
        <w:rPr>
          <w:rFonts w:ascii="Times New Roman" w:hAnsi="Times New Roman" w:cs="Times New Roman"/>
          <w:color w:val="444444"/>
          <w:sz w:val="28"/>
          <w:szCs w:val="28"/>
          <w:shd w:val="clear" w:color="auto" w:fill="FFFFFF"/>
        </w:rPr>
        <w:t>đã</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thể</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chế</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hóa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nhiều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chủ</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trương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chính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sách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mới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của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Đảng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nước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khắc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phục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tồn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tại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cập</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đã</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chỉ</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ra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trong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quá</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trình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tổng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kết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hành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có</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nhiều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quy</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định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mang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tính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đổi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mới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đột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phá</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được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tổng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kết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đánh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giá</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thí</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điểm</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từ</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thực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tiễn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người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dân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xã</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hội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kỳ</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vọng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sẽ</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tạo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động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lực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phát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triển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kinh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tế</w:t>
      </w:r>
      <w:proofErr w:type="spellEnd"/>
      <w:r w:rsidRPr="00EF5F6D">
        <w:rPr>
          <w:rFonts w:ascii="Times New Roman" w:hAnsi="Times New Roman" w:cs="Times New Roman"/>
          <w:color w:val="444444"/>
          <w:sz w:val="28"/>
          <w:szCs w:val="28"/>
          <w:shd w:val="clear" w:color="auto" w:fill="FFFFFF"/>
        </w:rPr>
        <w:t xml:space="preserve"> - </w:t>
      </w:r>
      <w:proofErr w:type="spellStart"/>
      <w:r w:rsidRPr="00EF5F6D">
        <w:rPr>
          <w:rFonts w:ascii="Times New Roman" w:hAnsi="Times New Roman" w:cs="Times New Roman"/>
          <w:color w:val="444444"/>
          <w:sz w:val="28"/>
          <w:szCs w:val="28"/>
          <w:shd w:val="clear" w:color="auto" w:fill="FFFFFF"/>
        </w:rPr>
        <w:t>xã</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hội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trong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giai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đoạn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mới</w:t>
      </w:r>
      <w:proofErr w:type="spellEnd"/>
      <w:r w:rsidRPr="00EF5F6D">
        <w:rPr>
          <w:rFonts w:ascii="Times New Roman" w:hAnsi="Times New Roman" w:cs="Times New Roman"/>
          <w:color w:val="444444"/>
          <w:sz w:val="28"/>
          <w:szCs w:val="28"/>
          <w:shd w:val="clear" w:color="auto" w:fill="FFFFFF"/>
        </w:rPr>
        <w:t>.</w:t>
      </w:r>
    </w:p>
    <w:p w:rsidR="00EF5F6D" w:rsidRPr="00EF5F6D" w:rsidRDefault="00EF5F6D"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proofErr w:type="spellStart"/>
      <w:r w:rsidRPr="00EF5F6D">
        <w:rPr>
          <w:rFonts w:ascii="Times New Roman" w:hAnsi="Times New Roman" w:cs="Times New Roman"/>
          <w:color w:val="444444"/>
          <w:sz w:val="28"/>
          <w:szCs w:val="28"/>
          <w:shd w:val="clear" w:color="auto" w:fill="FFFFFF"/>
        </w:rPr>
        <w:t>Việc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sớm</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đưa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đai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Nhà</w:t>
      </w:r>
      <w:proofErr w:type="spellEnd"/>
      <w:r w:rsidRPr="00EF5F6D">
        <w:rPr>
          <w:rFonts w:ascii="Times New Roman" w:hAnsi="Times New Roman" w:cs="Times New Roman"/>
          <w:color w:val="444444"/>
          <w:sz w:val="28"/>
          <w:szCs w:val="28"/>
          <w:shd w:val="clear" w:color="auto" w:fill="FFFFFF"/>
        </w:rPr>
        <w:t xml:space="preserve"> ở,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Kinh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doanh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động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sản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vào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cuộc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sống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phù</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hợp</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với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chủ</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trương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của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Đảng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khắc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phục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tồn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tại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hạn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chế</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trong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công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tác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định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giá</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hồi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bồi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thường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hỗ</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trợ</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tái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định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cư</w:t>
      </w:r>
      <w:proofErr w:type="spellEnd"/>
      <w:r w:rsidR="007A2C62" w:rsidRPr="007A2C62">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đang</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là</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nguyên</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nhân</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của</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tình</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trạng</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cán</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bộ</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sợ</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trách</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nhiệm</w:t>
      </w:r>
      <w:proofErr w:type="spellEnd"/>
      <w:r w:rsidR="007A2C62" w:rsidRPr="00EF5F6D">
        <w:rPr>
          <w:rFonts w:ascii="Times New Roman" w:hAnsi="Times New Roman" w:cs="Times New Roman"/>
          <w:color w:val="000000"/>
          <w:sz w:val="28"/>
          <w:szCs w:val="28"/>
        </w:rPr>
        <w:t xml:space="preserve">, né </w:t>
      </w:r>
      <w:proofErr w:type="spellStart"/>
      <w:r w:rsidR="007A2C62" w:rsidRPr="00EF5F6D">
        <w:rPr>
          <w:rFonts w:ascii="Times New Roman" w:hAnsi="Times New Roman" w:cs="Times New Roman"/>
          <w:color w:val="000000"/>
          <w:sz w:val="28"/>
          <w:szCs w:val="28"/>
        </w:rPr>
        <w:t>tránh</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không</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dám</w:t>
      </w:r>
      <w:proofErr w:type="spellEnd"/>
      <w:r w:rsidR="007A2C62" w:rsidRPr="00EF5F6D">
        <w:rPr>
          <w:rFonts w:ascii="Times New Roman" w:hAnsi="Times New Roman" w:cs="Times New Roman"/>
          <w:color w:val="000000"/>
          <w:sz w:val="28"/>
          <w:szCs w:val="28"/>
        </w:rPr>
        <w:t xml:space="preserve"> </w:t>
      </w:r>
      <w:proofErr w:type="spellStart"/>
      <w:r w:rsidR="007A2C62" w:rsidRPr="00EF5F6D">
        <w:rPr>
          <w:rFonts w:ascii="Times New Roman" w:hAnsi="Times New Roman" w:cs="Times New Roman"/>
          <w:color w:val="000000"/>
          <w:sz w:val="28"/>
          <w:szCs w:val="28"/>
        </w:rPr>
        <w:t>làm</w:t>
      </w:r>
      <w:proofErr w:type="spellEnd"/>
      <w:r w:rsidR="007A2C62">
        <w:rPr>
          <w:rFonts w:ascii="Times New Roman" w:hAnsi="Times New Roman" w:cs="Times New Roman"/>
          <w:color w:val="000000"/>
          <w:sz w:val="28"/>
          <w:szCs w:val="28"/>
          <w:lang w:val="vi-VN"/>
        </w:rPr>
        <w:t xml:space="preserve"> như các đại biểu Quốc hội đã phát biểu tại nghị trường</w:t>
      </w:r>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đồng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thời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tạo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hành</w:t>
      </w:r>
      <w:proofErr w:type="spellEnd"/>
      <w:r w:rsidRPr="00EF5F6D">
        <w:rPr>
          <w:rFonts w:ascii="Times New Roman" w:hAnsi="Times New Roman" w:cs="Times New Roman"/>
          <w:color w:val="444444"/>
          <w:sz w:val="28"/>
          <w:szCs w:val="28"/>
          <w:shd w:val="clear" w:color="auto" w:fill="FFFFFF"/>
        </w:rPr>
        <w:t xml:space="preserve"> lang </w:t>
      </w:r>
      <w:proofErr w:type="spellStart"/>
      <w:r w:rsidRPr="00EF5F6D">
        <w:rPr>
          <w:rFonts w:ascii="Times New Roman" w:hAnsi="Times New Roman" w:cs="Times New Roman"/>
          <w:color w:val="444444"/>
          <w:sz w:val="28"/>
          <w:szCs w:val="28"/>
          <w:shd w:val="clear" w:color="auto" w:fill="FFFFFF"/>
        </w:rPr>
        <w:t>pháp</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lý</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đồng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bộ</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giải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phóng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nguồn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lực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đai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thúc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đẩy</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phát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triển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lành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mạnh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thị</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trường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động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sản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đẩy</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nhanh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việc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thực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hiện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các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dự</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án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đầu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tư</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các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dự</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án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đầu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tư</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công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các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dự</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án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động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sản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dự</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án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nhà</w:t>
      </w:r>
      <w:proofErr w:type="spellEnd"/>
      <w:r w:rsidRPr="00EF5F6D">
        <w:rPr>
          <w:rFonts w:ascii="Times New Roman" w:hAnsi="Times New Roman" w:cs="Times New Roman"/>
          <w:color w:val="444444"/>
          <w:sz w:val="28"/>
          <w:szCs w:val="28"/>
          <w:shd w:val="clear" w:color="auto" w:fill="FFFFFF"/>
        </w:rPr>
        <w:t xml:space="preserve"> ở </w:t>
      </w:r>
      <w:proofErr w:type="spellStart"/>
      <w:r w:rsidRPr="00EF5F6D">
        <w:rPr>
          <w:rFonts w:ascii="Times New Roman" w:hAnsi="Times New Roman" w:cs="Times New Roman"/>
          <w:color w:val="444444"/>
          <w:sz w:val="28"/>
          <w:szCs w:val="28"/>
          <w:shd w:val="clear" w:color="auto" w:fill="FFFFFF"/>
        </w:rPr>
        <w:t>đặc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biệt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nhà</w:t>
      </w:r>
      <w:proofErr w:type="spellEnd"/>
      <w:r w:rsidRPr="00EF5F6D">
        <w:rPr>
          <w:rFonts w:ascii="Times New Roman" w:hAnsi="Times New Roman" w:cs="Times New Roman"/>
          <w:color w:val="444444"/>
          <w:sz w:val="28"/>
          <w:szCs w:val="28"/>
          <w:shd w:val="clear" w:color="auto" w:fill="FFFFFF"/>
        </w:rPr>
        <w:t xml:space="preserve"> ở </w:t>
      </w:r>
      <w:proofErr w:type="spellStart"/>
      <w:r w:rsidRPr="00EF5F6D">
        <w:rPr>
          <w:rFonts w:ascii="Times New Roman" w:hAnsi="Times New Roman" w:cs="Times New Roman"/>
          <w:color w:val="444444"/>
          <w:sz w:val="28"/>
          <w:szCs w:val="28"/>
          <w:shd w:val="clear" w:color="auto" w:fill="FFFFFF"/>
        </w:rPr>
        <w:t>xã</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hội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tạo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điều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kiện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thuận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lợi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hơn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các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doanh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nghiệp</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và</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người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dân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trong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việc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thực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hiện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quyền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của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người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sử</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dụng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bảo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vệ</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quyền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lợi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cho</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người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có</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bị</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thu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hồi</w:t>
      </w:r>
      <w:proofErr w:type="spellEnd"/>
      <w:r w:rsidRPr="00EF5F6D">
        <w:rPr>
          <w:rFonts w:ascii="Times New Roman" w:hAnsi="Times New Roman" w:cs="Times New Roman"/>
          <w:color w:val="444444"/>
          <w:sz w:val="28"/>
          <w:szCs w:val="28"/>
          <w:shd w:val="clear" w:color="auto" w:fill="FFFFFF"/>
        </w:rPr>
        <w:t>.</w:t>
      </w:r>
    </w:p>
    <w:p w:rsidR="007A2C62" w:rsidRDefault="002772AD"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r w:rsidRPr="00EF5F6D">
        <w:rPr>
          <w:rFonts w:ascii="Times New Roman" w:hAnsi="Times New Roman" w:cs="Times New Roman"/>
          <w:color w:val="000000"/>
          <w:sz w:val="28"/>
          <w:szCs w:val="28"/>
          <w:shd w:val="clear" w:color="auto" w:fill="FFFFFF"/>
        </w:rPr>
        <w:t xml:space="preserve">Theo </w:t>
      </w:r>
      <w:proofErr w:type="spellStart"/>
      <w:r w:rsidRPr="00EF5F6D">
        <w:rPr>
          <w:rFonts w:ascii="Times New Roman" w:hAnsi="Times New Roman" w:cs="Times New Roman"/>
          <w:color w:val="000000"/>
          <w:sz w:val="28"/>
          <w:szCs w:val="28"/>
          <w:shd w:val="clear" w:color="auto" w:fill="FFFFFF"/>
        </w:rPr>
        <w:t>Ủy</w:t>
      </w:r>
      <w:proofErr w:type="spellEnd"/>
      <w:r w:rsidRPr="00EF5F6D">
        <w:rPr>
          <w:rFonts w:ascii="Times New Roman" w:hAnsi="Times New Roman" w:cs="Times New Roman"/>
          <w:color w:val="000000"/>
          <w:sz w:val="28"/>
          <w:szCs w:val="28"/>
          <w:shd w:val="clear" w:color="auto" w:fill="FFFFFF"/>
        </w:rPr>
        <w:t xml:space="preserve"> ban </w:t>
      </w:r>
      <w:proofErr w:type="spellStart"/>
      <w:r w:rsidRPr="00EF5F6D">
        <w:rPr>
          <w:rFonts w:ascii="Times New Roman" w:hAnsi="Times New Roman" w:cs="Times New Roman"/>
          <w:color w:val="000000"/>
          <w:sz w:val="28"/>
          <w:szCs w:val="28"/>
          <w:shd w:val="clear" w:color="auto" w:fill="FFFFFF"/>
        </w:rPr>
        <w:t>Thường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vụ</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Quốc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hội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Đất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đai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năm</w:t>
      </w:r>
      <w:proofErr w:type="spellEnd"/>
      <w:r w:rsidRPr="00EF5F6D">
        <w:rPr>
          <w:rFonts w:ascii="Times New Roman" w:hAnsi="Times New Roman" w:cs="Times New Roman"/>
          <w:color w:val="000000"/>
          <w:sz w:val="28"/>
          <w:szCs w:val="28"/>
          <w:shd w:val="clear" w:color="auto" w:fill="FFFFFF"/>
        </w:rPr>
        <w:t xml:space="preserve"> 2024,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Nhà</w:t>
      </w:r>
      <w:proofErr w:type="spellEnd"/>
      <w:r w:rsidRPr="00EF5F6D">
        <w:rPr>
          <w:rFonts w:ascii="Times New Roman" w:hAnsi="Times New Roman" w:cs="Times New Roman"/>
          <w:color w:val="000000"/>
          <w:sz w:val="28"/>
          <w:szCs w:val="28"/>
          <w:shd w:val="clear" w:color="auto" w:fill="FFFFFF"/>
        </w:rPr>
        <w:t xml:space="preserve"> ở </w:t>
      </w:r>
      <w:proofErr w:type="spellStart"/>
      <w:r w:rsidRPr="00EF5F6D">
        <w:rPr>
          <w:rFonts w:ascii="Times New Roman" w:hAnsi="Times New Roman" w:cs="Times New Roman"/>
          <w:color w:val="000000"/>
          <w:sz w:val="28"/>
          <w:szCs w:val="28"/>
          <w:shd w:val="clear" w:color="auto" w:fill="FFFFFF"/>
        </w:rPr>
        <w:t>năm</w:t>
      </w:r>
      <w:proofErr w:type="spellEnd"/>
      <w:r w:rsidRPr="00EF5F6D">
        <w:rPr>
          <w:rFonts w:ascii="Times New Roman" w:hAnsi="Times New Roman" w:cs="Times New Roman"/>
          <w:color w:val="000000"/>
          <w:sz w:val="28"/>
          <w:szCs w:val="28"/>
          <w:shd w:val="clear" w:color="auto" w:fill="FFFFFF"/>
        </w:rPr>
        <w:t xml:space="preserve"> 2023 </w:t>
      </w:r>
      <w:proofErr w:type="spellStart"/>
      <w:r w:rsidRPr="00EF5F6D">
        <w:rPr>
          <w:rFonts w:ascii="Times New Roman" w:hAnsi="Times New Roman" w:cs="Times New Roman"/>
          <w:color w:val="000000"/>
          <w:sz w:val="28"/>
          <w:szCs w:val="28"/>
          <w:shd w:val="clear" w:color="auto" w:fill="FFFFFF"/>
        </w:rPr>
        <w:t>và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Kinh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doanh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bất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động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sản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năm</w:t>
      </w:r>
      <w:proofErr w:type="spellEnd"/>
      <w:r w:rsidRPr="00EF5F6D">
        <w:rPr>
          <w:rFonts w:ascii="Times New Roman" w:hAnsi="Times New Roman" w:cs="Times New Roman"/>
          <w:color w:val="000000"/>
          <w:sz w:val="28"/>
          <w:szCs w:val="28"/>
          <w:shd w:val="clear" w:color="auto" w:fill="FFFFFF"/>
        </w:rPr>
        <w:t xml:space="preserve"> 2023 </w:t>
      </w:r>
      <w:proofErr w:type="spellStart"/>
      <w:r w:rsidRPr="00EF5F6D">
        <w:rPr>
          <w:rFonts w:ascii="Times New Roman" w:hAnsi="Times New Roman" w:cs="Times New Roman"/>
          <w:color w:val="000000"/>
          <w:sz w:val="28"/>
          <w:szCs w:val="28"/>
          <w:shd w:val="clear" w:color="auto" w:fill="FFFFFF"/>
        </w:rPr>
        <w:t>đã</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thể</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chế</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hóa</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nhiều</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chủ</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trương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chính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sách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mới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của</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Đảng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Nhà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nước</w:t>
      </w:r>
      <w:proofErr w:type="spellEnd"/>
      <w:r w:rsidRPr="00EF5F6D">
        <w:rPr>
          <w:rFonts w:ascii="Times New Roman" w:hAnsi="Times New Roman" w:cs="Times New Roman"/>
          <w:color w:val="000000"/>
          <w:sz w:val="28"/>
          <w:szCs w:val="28"/>
          <w:shd w:val="clear" w:color="auto" w:fill="FFFFFF"/>
        </w:rPr>
        <w:t xml:space="preserve"> ta, </w:t>
      </w:r>
      <w:proofErr w:type="spellStart"/>
      <w:r w:rsidRPr="00EF5F6D">
        <w:rPr>
          <w:rFonts w:ascii="Times New Roman" w:hAnsi="Times New Roman" w:cs="Times New Roman"/>
          <w:color w:val="000000"/>
          <w:sz w:val="28"/>
          <w:szCs w:val="28"/>
          <w:shd w:val="clear" w:color="auto" w:fill="FFFFFF"/>
        </w:rPr>
        <w:t>khắc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phục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hạn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chế</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vướng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mắc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của</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các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trước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đây</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đồng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thời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có</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nhiều</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quy</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định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mang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tính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đổi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mới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tiến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bộ</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được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người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dân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xã</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hội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kỳ</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vọng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sẽ</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tạo</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động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lực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cho</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phát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triển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kinh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tế</w:t>
      </w:r>
      <w:proofErr w:type="spellEnd"/>
      <w:r w:rsidRPr="00EF5F6D">
        <w:rPr>
          <w:rFonts w:ascii="Times New Roman" w:hAnsi="Times New Roman" w:cs="Times New Roman"/>
          <w:color w:val="000000"/>
          <w:sz w:val="28"/>
          <w:szCs w:val="28"/>
          <w:shd w:val="clear" w:color="auto" w:fill="FFFFFF"/>
        </w:rPr>
        <w:t xml:space="preserve"> - </w:t>
      </w:r>
      <w:proofErr w:type="spellStart"/>
      <w:r w:rsidRPr="00EF5F6D">
        <w:rPr>
          <w:rFonts w:ascii="Times New Roman" w:hAnsi="Times New Roman" w:cs="Times New Roman"/>
          <w:color w:val="000000"/>
          <w:sz w:val="28"/>
          <w:szCs w:val="28"/>
          <w:shd w:val="clear" w:color="auto" w:fill="FFFFFF"/>
        </w:rPr>
        <w:t>xã</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hội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trong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giai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đoạn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mới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đồng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thời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nhiều</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quy</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định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trong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các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có</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thể</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áp</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dụng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được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ngay</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không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cần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văn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bản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hướng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dẫn</w:t>
      </w:r>
      <w:proofErr w:type="spellEnd"/>
      <w:r w:rsidRPr="00EF5F6D">
        <w:rPr>
          <w:rFonts w:ascii="Times New Roman" w:hAnsi="Times New Roman" w:cs="Times New Roman"/>
          <w:color w:val="000000"/>
          <w:sz w:val="28"/>
          <w:szCs w:val="28"/>
          <w:shd w:val="clear" w:color="auto" w:fill="FFFFFF"/>
        </w:rPr>
        <w:t xml:space="preserve"> chi </w:t>
      </w:r>
      <w:proofErr w:type="spellStart"/>
      <w:r w:rsidRPr="00EF5F6D">
        <w:rPr>
          <w:rFonts w:ascii="Times New Roman" w:hAnsi="Times New Roman" w:cs="Times New Roman"/>
          <w:color w:val="000000"/>
          <w:sz w:val="28"/>
          <w:szCs w:val="28"/>
          <w:shd w:val="clear" w:color="auto" w:fill="FFFFFF"/>
        </w:rPr>
        <w:t>tiết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Việc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Đất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đai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năm</w:t>
      </w:r>
      <w:proofErr w:type="spellEnd"/>
      <w:r w:rsidRPr="00EF5F6D">
        <w:rPr>
          <w:rFonts w:ascii="Times New Roman" w:hAnsi="Times New Roman" w:cs="Times New Roman"/>
          <w:color w:val="000000"/>
          <w:sz w:val="28"/>
          <w:szCs w:val="28"/>
          <w:shd w:val="clear" w:color="auto" w:fill="FFFFFF"/>
        </w:rPr>
        <w:t xml:space="preserve"> 2024,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Nhà</w:t>
      </w:r>
      <w:proofErr w:type="spellEnd"/>
      <w:r w:rsidRPr="00EF5F6D">
        <w:rPr>
          <w:rFonts w:ascii="Times New Roman" w:hAnsi="Times New Roman" w:cs="Times New Roman"/>
          <w:color w:val="000000"/>
          <w:sz w:val="28"/>
          <w:szCs w:val="28"/>
          <w:shd w:val="clear" w:color="auto" w:fill="FFFFFF"/>
        </w:rPr>
        <w:t xml:space="preserve"> ở </w:t>
      </w:r>
      <w:proofErr w:type="spellStart"/>
      <w:r w:rsidRPr="00EF5F6D">
        <w:rPr>
          <w:rFonts w:ascii="Times New Roman" w:hAnsi="Times New Roman" w:cs="Times New Roman"/>
          <w:color w:val="000000"/>
          <w:sz w:val="28"/>
          <w:szCs w:val="28"/>
          <w:shd w:val="clear" w:color="auto" w:fill="FFFFFF"/>
        </w:rPr>
        <w:t>năm</w:t>
      </w:r>
      <w:proofErr w:type="spellEnd"/>
      <w:r w:rsidRPr="00EF5F6D">
        <w:rPr>
          <w:rFonts w:ascii="Times New Roman" w:hAnsi="Times New Roman" w:cs="Times New Roman"/>
          <w:color w:val="000000"/>
          <w:sz w:val="28"/>
          <w:szCs w:val="28"/>
          <w:shd w:val="clear" w:color="auto" w:fill="FFFFFF"/>
        </w:rPr>
        <w:t xml:space="preserve"> 2023 </w:t>
      </w:r>
      <w:proofErr w:type="spellStart"/>
      <w:r w:rsidRPr="00EF5F6D">
        <w:rPr>
          <w:rFonts w:ascii="Times New Roman" w:hAnsi="Times New Roman" w:cs="Times New Roman"/>
          <w:color w:val="000000"/>
          <w:sz w:val="28"/>
          <w:szCs w:val="28"/>
          <w:shd w:val="clear" w:color="auto" w:fill="FFFFFF"/>
        </w:rPr>
        <w:t>và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Kinh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doanh</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bất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động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sản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năm</w:t>
      </w:r>
      <w:proofErr w:type="spellEnd"/>
      <w:r w:rsidRPr="00EF5F6D">
        <w:rPr>
          <w:rFonts w:ascii="Times New Roman" w:hAnsi="Times New Roman" w:cs="Times New Roman"/>
          <w:color w:val="000000"/>
          <w:sz w:val="28"/>
          <w:szCs w:val="28"/>
          <w:shd w:val="clear" w:color="auto" w:fill="FFFFFF"/>
        </w:rPr>
        <w:t xml:space="preserve"> 2023 </w:t>
      </w:r>
      <w:proofErr w:type="spellStart"/>
      <w:r w:rsidRPr="00EF5F6D">
        <w:rPr>
          <w:rFonts w:ascii="Times New Roman" w:hAnsi="Times New Roman" w:cs="Times New Roman"/>
          <w:color w:val="000000"/>
          <w:sz w:val="28"/>
          <w:szCs w:val="28"/>
          <w:shd w:val="clear" w:color="auto" w:fill="FFFFFF"/>
        </w:rPr>
        <w:t>sớm</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vào</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cuộc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sống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không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chỉ</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mong</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muốn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mà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còn</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là</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yêu</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cầu</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đặt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ra</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của</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Quốc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hội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khi</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biểu</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quyết</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thông</w:t>
      </w:r>
      <w:proofErr w:type="spellEnd"/>
      <w:r w:rsidRPr="00EF5F6D">
        <w:rPr>
          <w:rFonts w:ascii="Times New Roman" w:hAnsi="Times New Roman" w:cs="Times New Roman"/>
          <w:color w:val="000000"/>
          <w:sz w:val="28"/>
          <w:szCs w:val="28"/>
          <w:shd w:val="clear" w:color="auto" w:fill="FFFFFF"/>
        </w:rPr>
        <w:t xml:space="preserve"> qua </w:t>
      </w:r>
      <w:proofErr w:type="spellStart"/>
      <w:r w:rsidRPr="00EF5F6D">
        <w:rPr>
          <w:rFonts w:ascii="Times New Roman" w:hAnsi="Times New Roman" w:cs="Times New Roman"/>
          <w:color w:val="000000"/>
          <w:sz w:val="28"/>
          <w:szCs w:val="28"/>
          <w:shd w:val="clear" w:color="auto" w:fill="FFFFFF"/>
        </w:rPr>
        <w:t>các</w:t>
      </w:r>
      <w:proofErr w:type="spellEnd"/>
      <w:r w:rsidRPr="00EF5F6D">
        <w:rPr>
          <w:rFonts w:ascii="Times New Roman" w:hAnsi="Times New Roman" w:cs="Times New Roman"/>
          <w:color w:val="000000"/>
          <w:sz w:val="28"/>
          <w:szCs w:val="28"/>
          <w:shd w:val="clear" w:color="auto" w:fill="FFFFFF"/>
        </w:rPr>
        <w:t xml:space="preserve"> </w:t>
      </w:r>
      <w:proofErr w:type="spellStart"/>
      <w:r w:rsidRPr="00EF5F6D">
        <w:rPr>
          <w:rFonts w:ascii="Times New Roman" w:hAnsi="Times New Roman" w:cs="Times New Roman"/>
          <w:color w:val="000000"/>
          <w:sz w:val="28"/>
          <w:szCs w:val="28"/>
          <w:shd w:val="clear" w:color="auto" w:fill="FFFFFF"/>
        </w:rPr>
        <w:t>luật</w:t>
      </w:r>
      <w:proofErr w:type="spellEnd"/>
      <w:r w:rsidRPr="00EF5F6D">
        <w:rPr>
          <w:rFonts w:ascii="Times New Roman" w:hAnsi="Times New Roman" w:cs="Times New Roman"/>
          <w:color w:val="000000"/>
          <w:sz w:val="28"/>
          <w:szCs w:val="28"/>
          <w:shd w:val="clear" w:color="auto" w:fill="FFFFFF"/>
        </w:rPr>
        <w:t xml:space="preserve"> </w:t>
      </w:r>
      <w:proofErr w:type="spellStart"/>
      <w:proofErr w:type="gramStart"/>
      <w:r w:rsidRPr="00EF5F6D">
        <w:rPr>
          <w:rFonts w:ascii="Times New Roman" w:hAnsi="Times New Roman" w:cs="Times New Roman"/>
          <w:color w:val="000000"/>
          <w:sz w:val="28"/>
          <w:szCs w:val="28"/>
          <w:shd w:val="clear" w:color="auto" w:fill="FFFFFF"/>
        </w:rPr>
        <w:t>này</w:t>
      </w:r>
      <w:proofErr w:type="spellEnd"/>
      <w:r w:rsidRPr="00EF5F6D">
        <w:rPr>
          <w:rFonts w:ascii="Times New Roman" w:hAnsi="Times New Roman" w:cs="Times New Roman"/>
          <w:color w:val="000000"/>
          <w:sz w:val="28"/>
          <w:szCs w:val="28"/>
          <w:shd w:val="clear" w:color="auto" w:fill="FFFFFF"/>
        </w:rPr>
        <w:t xml:space="preserve"> .</w:t>
      </w:r>
      <w:proofErr w:type="gramEnd"/>
    </w:p>
    <w:p w:rsidR="007A2C62" w:rsidRDefault="00B2592F"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sửa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đổi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bổ</w:t>
      </w:r>
      <w:proofErr w:type="spellEnd"/>
      <w:r w:rsidRPr="00EF5F6D">
        <w:rPr>
          <w:rFonts w:ascii="Times New Roman" w:hAnsi="Times New Roman" w:cs="Times New Roman"/>
          <w:color w:val="444444"/>
          <w:sz w:val="28"/>
          <w:szCs w:val="28"/>
          <w:shd w:val="clear" w:color="auto" w:fill="FFFFFF"/>
        </w:rPr>
        <w:t xml:space="preserve"> sung </w:t>
      </w:r>
      <w:proofErr w:type="spellStart"/>
      <w:r w:rsidRPr="00EF5F6D">
        <w:rPr>
          <w:rFonts w:ascii="Times New Roman" w:hAnsi="Times New Roman" w:cs="Times New Roman"/>
          <w:color w:val="444444"/>
          <w:sz w:val="28"/>
          <w:szCs w:val="28"/>
          <w:shd w:val="clear" w:color="auto" w:fill="FFFFFF"/>
        </w:rPr>
        <w:t>một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số</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điều</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của</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đai</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Nhà</w:t>
      </w:r>
      <w:proofErr w:type="spellEnd"/>
      <w:r w:rsidRPr="00EF5F6D">
        <w:rPr>
          <w:rFonts w:ascii="Times New Roman" w:hAnsi="Times New Roman" w:cs="Times New Roman"/>
          <w:color w:val="444444"/>
          <w:sz w:val="28"/>
          <w:szCs w:val="28"/>
          <w:shd w:val="clear" w:color="auto" w:fill="FFFFFF"/>
        </w:rPr>
        <w:t xml:space="preserve"> ở,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Kinh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doanh</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bất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động</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sản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Luật</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Các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tổ</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chức</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tín</w:t>
      </w:r>
      <w:proofErr w:type="spellEnd"/>
      <w:r w:rsidRPr="00EF5F6D">
        <w:rPr>
          <w:rFonts w:ascii="Times New Roman" w:hAnsi="Times New Roman" w:cs="Times New Roman"/>
          <w:color w:val="444444"/>
          <w:sz w:val="28"/>
          <w:szCs w:val="28"/>
          <w:shd w:val="clear" w:color="auto" w:fill="FFFFFF"/>
        </w:rPr>
        <w:t xml:space="preserve"> </w:t>
      </w:r>
      <w:proofErr w:type="spellStart"/>
      <w:r w:rsidRPr="00EF5F6D">
        <w:rPr>
          <w:rFonts w:ascii="Times New Roman" w:hAnsi="Times New Roman" w:cs="Times New Roman"/>
          <w:color w:val="444444"/>
          <w:sz w:val="28"/>
          <w:szCs w:val="28"/>
          <w:shd w:val="clear" w:color="auto" w:fill="FFFFFF"/>
        </w:rPr>
        <w:t>dụng</w:t>
      </w:r>
      <w:proofErr w:type="spellEnd"/>
      <w:r w:rsidRPr="00EF5F6D">
        <w:rPr>
          <w:rFonts w:ascii="Times New Roman" w:hAnsi="Times New Roman" w:cs="Times New Roman"/>
          <w:color w:val="444444"/>
          <w:sz w:val="28"/>
          <w:szCs w:val="28"/>
          <w:shd w:val="clear" w:color="auto" w:fill="FFFFFF"/>
        </w:rPr>
        <w:t xml:space="preserve"> </w:t>
      </w:r>
      <w:proofErr w:type="spellStart"/>
      <w:r w:rsidR="007A2C62">
        <w:rPr>
          <w:rFonts w:ascii="Times New Roman" w:hAnsi="Times New Roman" w:cs="Times New Roman"/>
          <w:color w:val="444444"/>
          <w:sz w:val="28"/>
          <w:szCs w:val="28"/>
          <w:shd w:val="clear" w:color="auto" w:fill="FFFFFF"/>
        </w:rPr>
        <w:t>được</w:t>
      </w:r>
      <w:proofErr w:type="spellEnd"/>
      <w:r w:rsidR="007A2C62">
        <w:rPr>
          <w:rFonts w:ascii="Times New Roman" w:hAnsi="Times New Roman" w:cs="Times New Roman"/>
          <w:color w:val="444444"/>
          <w:sz w:val="28"/>
          <w:szCs w:val="28"/>
          <w:shd w:val="clear" w:color="auto" w:fill="FFFFFF"/>
          <w:lang w:val="vi-VN"/>
        </w:rPr>
        <w:t xml:space="preserve"> ban hành nhằm đưa các nội dung đổi mới của Luật Đất đai, Luật Nhà ở, Luật Kinh doanh bất động sản vào </w:t>
      </w:r>
      <w:r w:rsidR="007A2C62">
        <w:rPr>
          <w:rFonts w:ascii="Times New Roman" w:hAnsi="Times New Roman" w:cs="Times New Roman"/>
          <w:color w:val="444444"/>
          <w:sz w:val="28"/>
          <w:szCs w:val="28"/>
          <w:shd w:val="clear" w:color="auto" w:fill="FFFFFF"/>
          <w:lang w:val="vi-VN"/>
        </w:rPr>
        <w:lastRenderedPageBreak/>
        <w:t>thực tiễn, sớ, khắc phục những tồn tại, hạn chế của pháp luật hiện hành; đồng thời khơi thông nguồn lực đất đai, lành mạnh hoá thị trường bất động sản, tạo động lực mới cho phát triển đất nước và thực hiện các chính sách an sinh xã hội. Đồng thời, nâng cao hiệu lực, hiệu quả quản lý; tạo điều kiện cho doanh nghiệp và người dân sớm được tiếp cận chính sách đổi mới theo hướng có lợi cho chính sách nhà ở xã hội, chính sách đất ở đất sản xuất cho đồng bào dân tộc thiểu số, quyền lợi của người có đất bị thu hồi, đơn giản hoá thủ tục hành chính…</w:t>
      </w:r>
    </w:p>
    <w:p w:rsidR="007A2C62" w:rsidRDefault="007A2C62"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r>
        <w:rPr>
          <w:rFonts w:ascii="Times New Roman" w:hAnsi="Times New Roman" w:cs="Times New Roman"/>
          <w:color w:val="444444"/>
          <w:sz w:val="28"/>
          <w:szCs w:val="28"/>
          <w:shd w:val="clear" w:color="auto" w:fill="FFFFFF"/>
          <w:lang w:val="vi-VN"/>
        </w:rPr>
        <w:t xml:space="preserve">Quan điểm khi xây dựng Luật là phù hợp với chủ trương của Đảng và hoàn thiện đồng bộ hệ thống luật pháp, </w:t>
      </w:r>
      <w:r w:rsidR="00315FE9">
        <w:rPr>
          <w:rFonts w:ascii="Times New Roman" w:hAnsi="Times New Roman" w:cs="Times New Roman"/>
          <w:color w:val="444444"/>
          <w:sz w:val="28"/>
          <w:szCs w:val="28"/>
          <w:shd w:val="clear" w:color="auto" w:fill="FFFFFF"/>
          <w:lang w:val="vi-VN"/>
        </w:rPr>
        <w:t xml:space="preserve">tạo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Bảo đảm sự thống nhất, đồng bộ, khả thi; quyền, lợi ích chính đáng của người dân, doanh nghiệp và các đối tượng chịu sự tác động. </w:t>
      </w:r>
    </w:p>
    <w:p w:rsidR="00315FE9" w:rsidRDefault="00315FE9"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r>
        <w:rPr>
          <w:rFonts w:ascii="Times New Roman" w:hAnsi="Times New Roman" w:cs="Times New Roman"/>
          <w:color w:val="444444"/>
          <w:sz w:val="28"/>
          <w:szCs w:val="28"/>
          <w:shd w:val="clear" w:color="auto" w:fill="FFFFFF"/>
          <w:lang w:val="vi-VN"/>
        </w:rPr>
        <w:t xml:space="preserve">Ngày 29/6/2024, tại Kỳ họp thứ 7, Quốc hội khoá XV đã ban hành Luật số 43/2024/QH15 sửa đổi, bổ sung một số điều của Luật Đất đai số 31/2024/QH15, Luật Nhà ở số 27/2023/QH15, Luật Kinh doanh bất động sản số 29/2023/QH15, Luật Các tổ chức tín dụng số 32/2014/QH15. Luật </w:t>
      </w:r>
      <w:proofErr w:type="spellStart"/>
      <w:r w:rsidR="00B2592F" w:rsidRPr="00EF5F6D">
        <w:rPr>
          <w:rFonts w:ascii="Times New Roman" w:hAnsi="Times New Roman" w:cs="Times New Roman"/>
          <w:color w:val="444444"/>
          <w:sz w:val="28"/>
          <w:szCs w:val="28"/>
          <w:shd w:val="clear" w:color="auto" w:fill="FFFFFF"/>
        </w:rPr>
        <w:t>được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bố</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cục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thành</w:t>
      </w:r>
      <w:proofErr w:type="spellEnd"/>
      <w:r w:rsidR="00B2592F" w:rsidRPr="00EF5F6D">
        <w:rPr>
          <w:rFonts w:ascii="Times New Roman" w:hAnsi="Times New Roman" w:cs="Times New Roman"/>
          <w:color w:val="444444"/>
          <w:sz w:val="28"/>
          <w:szCs w:val="28"/>
          <w:shd w:val="clear" w:color="auto" w:fill="FFFFFF"/>
        </w:rPr>
        <w:t xml:space="preserve"> 5 </w:t>
      </w:r>
      <w:proofErr w:type="spellStart"/>
      <w:r w:rsidR="00B2592F" w:rsidRPr="00EF5F6D">
        <w:rPr>
          <w:rFonts w:ascii="Times New Roman" w:hAnsi="Times New Roman" w:cs="Times New Roman"/>
          <w:color w:val="444444"/>
          <w:sz w:val="28"/>
          <w:szCs w:val="28"/>
          <w:shd w:val="clear" w:color="auto" w:fill="FFFFFF"/>
        </w:rPr>
        <w:t>điều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sửa</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đổi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theo</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hướng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cho</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phép</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Luật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đai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Luật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Nhà</w:t>
      </w:r>
      <w:proofErr w:type="spellEnd"/>
      <w:r w:rsidR="00B2592F" w:rsidRPr="00EF5F6D">
        <w:rPr>
          <w:rFonts w:ascii="Times New Roman" w:hAnsi="Times New Roman" w:cs="Times New Roman"/>
          <w:color w:val="444444"/>
          <w:sz w:val="28"/>
          <w:szCs w:val="28"/>
          <w:shd w:val="clear" w:color="auto" w:fill="FFFFFF"/>
        </w:rPr>
        <w:t xml:space="preserve"> ở, </w:t>
      </w:r>
      <w:proofErr w:type="spellStart"/>
      <w:r w:rsidR="00B2592F" w:rsidRPr="00EF5F6D">
        <w:rPr>
          <w:rFonts w:ascii="Times New Roman" w:hAnsi="Times New Roman" w:cs="Times New Roman"/>
          <w:color w:val="444444"/>
          <w:sz w:val="28"/>
          <w:szCs w:val="28"/>
          <w:shd w:val="clear" w:color="auto" w:fill="FFFFFF"/>
        </w:rPr>
        <w:t>Luật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Kinh</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doanh</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bất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động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sản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khoản</w:t>
      </w:r>
      <w:proofErr w:type="spellEnd"/>
      <w:r w:rsidR="00B2592F" w:rsidRPr="00EF5F6D">
        <w:rPr>
          <w:rFonts w:ascii="Times New Roman" w:hAnsi="Times New Roman" w:cs="Times New Roman"/>
          <w:color w:val="444444"/>
          <w:sz w:val="28"/>
          <w:szCs w:val="28"/>
          <w:shd w:val="clear" w:color="auto" w:fill="FFFFFF"/>
        </w:rPr>
        <w:t xml:space="preserve"> 2 </w:t>
      </w:r>
      <w:proofErr w:type="spellStart"/>
      <w:r w:rsidR="00B2592F" w:rsidRPr="00EF5F6D">
        <w:rPr>
          <w:rFonts w:ascii="Times New Roman" w:hAnsi="Times New Roman" w:cs="Times New Roman"/>
          <w:color w:val="444444"/>
          <w:sz w:val="28"/>
          <w:szCs w:val="28"/>
          <w:shd w:val="clear" w:color="auto" w:fill="FFFFFF"/>
        </w:rPr>
        <w:t>Điều</w:t>
      </w:r>
      <w:proofErr w:type="spellEnd"/>
      <w:r w:rsidR="00B2592F" w:rsidRPr="00EF5F6D">
        <w:rPr>
          <w:rFonts w:ascii="Times New Roman" w:hAnsi="Times New Roman" w:cs="Times New Roman"/>
          <w:color w:val="444444"/>
          <w:sz w:val="28"/>
          <w:szCs w:val="28"/>
          <w:shd w:val="clear" w:color="auto" w:fill="FFFFFF"/>
        </w:rPr>
        <w:t xml:space="preserve"> 209 </w:t>
      </w:r>
      <w:proofErr w:type="spellStart"/>
      <w:r w:rsidR="00B2592F" w:rsidRPr="00EF5F6D">
        <w:rPr>
          <w:rFonts w:ascii="Times New Roman" w:hAnsi="Times New Roman" w:cs="Times New Roman"/>
          <w:color w:val="444444"/>
          <w:sz w:val="28"/>
          <w:szCs w:val="28"/>
          <w:shd w:val="clear" w:color="auto" w:fill="FFFFFF"/>
        </w:rPr>
        <w:t>Luật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Các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tổ</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chức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tín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dụng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có</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hiệu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lực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hành</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từ</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ngày</w:t>
      </w:r>
      <w:proofErr w:type="spellEnd"/>
      <w:r w:rsidR="00B2592F" w:rsidRPr="00EF5F6D">
        <w:rPr>
          <w:rFonts w:ascii="Times New Roman" w:hAnsi="Times New Roman" w:cs="Times New Roman"/>
          <w:color w:val="444444"/>
          <w:sz w:val="28"/>
          <w:szCs w:val="28"/>
          <w:shd w:val="clear" w:color="auto" w:fill="FFFFFF"/>
        </w:rPr>
        <w:t xml:space="preserve"> </w:t>
      </w:r>
      <w:r>
        <w:rPr>
          <w:rFonts w:ascii="Times New Roman" w:hAnsi="Times New Roman" w:cs="Times New Roman"/>
          <w:color w:val="444444"/>
          <w:sz w:val="28"/>
          <w:szCs w:val="28"/>
          <w:shd w:val="clear" w:color="auto" w:fill="FFFFFF"/>
          <w:lang w:val="vi-VN"/>
        </w:rPr>
        <w:t>0</w:t>
      </w:r>
      <w:r w:rsidR="00B2592F" w:rsidRPr="00EF5F6D">
        <w:rPr>
          <w:rFonts w:ascii="Times New Roman" w:hAnsi="Times New Roman" w:cs="Times New Roman"/>
          <w:color w:val="444444"/>
          <w:sz w:val="28"/>
          <w:szCs w:val="28"/>
          <w:shd w:val="clear" w:color="auto" w:fill="FFFFFF"/>
        </w:rPr>
        <w:t>1/8/2024</w:t>
      </w:r>
      <w:r>
        <w:rPr>
          <w:rFonts w:ascii="Times New Roman" w:hAnsi="Times New Roman" w:cs="Times New Roman"/>
          <w:color w:val="444444"/>
          <w:sz w:val="28"/>
          <w:szCs w:val="28"/>
          <w:shd w:val="clear" w:color="auto" w:fill="FFFFFF"/>
          <w:lang w:val="vi-VN"/>
        </w:rPr>
        <w:t xml:space="preserve">, cụ thể: </w:t>
      </w:r>
    </w:p>
    <w:p w:rsidR="00315FE9" w:rsidRDefault="00315FE9"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proofErr w:type="spellStart"/>
      <w:r>
        <w:rPr>
          <w:rFonts w:ascii="Times New Roman" w:hAnsi="Times New Roman" w:cs="Times New Roman"/>
          <w:color w:val="444444"/>
          <w:sz w:val="28"/>
          <w:szCs w:val="28"/>
        </w:rPr>
        <w:t>Điều</w:t>
      </w:r>
      <w:proofErr w:type="spellEnd"/>
      <w:r>
        <w:rPr>
          <w:rFonts w:ascii="Times New Roman" w:hAnsi="Times New Roman" w:cs="Times New Roman"/>
          <w:color w:val="444444"/>
          <w:sz w:val="28"/>
          <w:szCs w:val="28"/>
          <w:lang w:val="vi-VN"/>
        </w:rPr>
        <w:t xml:space="preserve"> 1: Sửa đổi, bổ sung một số điều của Luật Đất đai </w:t>
      </w:r>
      <w:r>
        <w:rPr>
          <w:rFonts w:ascii="Times New Roman" w:hAnsi="Times New Roman" w:cs="Times New Roman"/>
          <w:color w:val="444444"/>
          <w:sz w:val="28"/>
          <w:szCs w:val="28"/>
          <w:shd w:val="clear" w:color="auto" w:fill="FFFFFF"/>
          <w:lang w:val="vi-VN"/>
        </w:rPr>
        <w:t>số 31/2024/QH15</w:t>
      </w:r>
      <w:r>
        <w:rPr>
          <w:rFonts w:ascii="Times New Roman" w:hAnsi="Times New Roman" w:cs="Times New Roman"/>
          <w:color w:val="444444"/>
          <w:sz w:val="28"/>
          <w:szCs w:val="28"/>
          <w:shd w:val="clear" w:color="auto" w:fill="FFFFFF"/>
          <w:lang w:val="vi-VN"/>
        </w:rPr>
        <w:t xml:space="preserve">, trong đó sửa đổi khoản 2 Điều 251, khoản 10 Điều 255, khoản 4 Điều 260. </w:t>
      </w:r>
    </w:p>
    <w:p w:rsidR="00315FE9" w:rsidRDefault="00315FE9"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r>
        <w:rPr>
          <w:rFonts w:ascii="Times New Roman" w:hAnsi="Times New Roman" w:cs="Times New Roman"/>
          <w:color w:val="444444"/>
          <w:sz w:val="28"/>
          <w:szCs w:val="28"/>
          <w:lang w:val="vi-VN"/>
        </w:rPr>
        <w:t xml:space="preserve">Điều 2: Sửa đổi, bổ sung khoản 1 Điều 197 </w:t>
      </w:r>
      <w:r>
        <w:rPr>
          <w:rFonts w:ascii="Times New Roman" w:hAnsi="Times New Roman" w:cs="Times New Roman"/>
          <w:color w:val="444444"/>
          <w:sz w:val="28"/>
          <w:szCs w:val="28"/>
          <w:shd w:val="clear" w:color="auto" w:fill="FFFFFF"/>
          <w:lang w:val="vi-VN"/>
        </w:rPr>
        <w:t>Luật Nhà ở số 27/2023/QH15</w:t>
      </w:r>
      <w:r>
        <w:rPr>
          <w:rFonts w:ascii="Times New Roman" w:hAnsi="Times New Roman" w:cs="Times New Roman"/>
          <w:color w:val="444444"/>
          <w:sz w:val="28"/>
          <w:szCs w:val="28"/>
          <w:shd w:val="clear" w:color="auto" w:fill="FFFFFF"/>
          <w:lang w:val="vi-VN"/>
        </w:rPr>
        <w:t>.</w:t>
      </w:r>
    </w:p>
    <w:p w:rsidR="00315FE9" w:rsidRDefault="00315FE9"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r>
        <w:rPr>
          <w:rFonts w:ascii="Times New Roman" w:hAnsi="Times New Roman" w:cs="Times New Roman"/>
          <w:color w:val="444444"/>
          <w:sz w:val="28"/>
          <w:szCs w:val="28"/>
          <w:lang w:val="vi-VN"/>
        </w:rPr>
        <w:t xml:space="preserve">Điều 3: Sửa đổi, bổ sung khoản 1 Điều 82 </w:t>
      </w:r>
      <w:r>
        <w:rPr>
          <w:rFonts w:ascii="Times New Roman" w:hAnsi="Times New Roman" w:cs="Times New Roman"/>
          <w:color w:val="444444"/>
          <w:sz w:val="28"/>
          <w:szCs w:val="28"/>
          <w:shd w:val="clear" w:color="auto" w:fill="FFFFFF"/>
          <w:lang w:val="vi-VN"/>
        </w:rPr>
        <w:t>Luật Kinh doanh bất động sản số 29/2023/QH15</w:t>
      </w:r>
      <w:r>
        <w:rPr>
          <w:rFonts w:ascii="Times New Roman" w:hAnsi="Times New Roman" w:cs="Times New Roman"/>
          <w:color w:val="444444"/>
          <w:sz w:val="28"/>
          <w:szCs w:val="28"/>
          <w:shd w:val="clear" w:color="auto" w:fill="FFFFFF"/>
          <w:lang w:val="vi-VN"/>
        </w:rPr>
        <w:t>.</w:t>
      </w:r>
    </w:p>
    <w:p w:rsidR="000E40D1" w:rsidRPr="007A2C62" w:rsidRDefault="00315FE9" w:rsidP="00315FE9">
      <w:pPr>
        <w:spacing w:before="120" w:after="120" w:line="288" w:lineRule="auto"/>
        <w:ind w:firstLine="720"/>
        <w:jc w:val="both"/>
        <w:rPr>
          <w:rFonts w:ascii="Times New Roman" w:hAnsi="Times New Roman" w:cs="Times New Roman"/>
          <w:color w:val="444444"/>
          <w:sz w:val="28"/>
          <w:szCs w:val="28"/>
          <w:shd w:val="clear" w:color="auto" w:fill="FFFFFF"/>
          <w:lang w:val="vi-VN"/>
        </w:rPr>
      </w:pPr>
      <w:r>
        <w:rPr>
          <w:rFonts w:ascii="Times New Roman" w:hAnsi="Times New Roman" w:cs="Times New Roman"/>
          <w:color w:val="444444"/>
          <w:sz w:val="28"/>
          <w:szCs w:val="28"/>
          <w:lang w:val="vi-VN"/>
        </w:rPr>
        <w:t xml:space="preserve">Điều 3: Sửa đổi, bổ sung khoản 2 Đièu 209 </w:t>
      </w:r>
      <w:r>
        <w:rPr>
          <w:rFonts w:ascii="Times New Roman" w:hAnsi="Times New Roman" w:cs="Times New Roman"/>
          <w:color w:val="444444"/>
          <w:sz w:val="28"/>
          <w:szCs w:val="28"/>
          <w:shd w:val="clear" w:color="auto" w:fill="FFFFFF"/>
          <w:lang w:val="vi-VN"/>
        </w:rPr>
        <w:t>Luật Các tổ chức tín dụng số 32/2014/QH15</w:t>
      </w:r>
      <w:r>
        <w:rPr>
          <w:rFonts w:ascii="Times New Roman" w:hAnsi="Times New Roman" w:cs="Times New Roman"/>
          <w:color w:val="444444"/>
          <w:sz w:val="28"/>
          <w:szCs w:val="28"/>
          <w:shd w:val="clear" w:color="auto" w:fill="FFFFFF"/>
          <w:lang w:val="vi-VN"/>
        </w:rPr>
        <w:t>.</w:t>
      </w:r>
      <w:r w:rsidR="00B2592F" w:rsidRPr="00EF5F6D">
        <w:rPr>
          <w:rFonts w:ascii="Times New Roman" w:hAnsi="Times New Roman" w:cs="Times New Roman"/>
          <w:color w:val="444444"/>
          <w:sz w:val="28"/>
          <w:szCs w:val="28"/>
        </w:rPr>
        <w:br/>
      </w:r>
      <w:proofErr w:type="spellStart"/>
      <w:r w:rsidR="00B2592F" w:rsidRPr="00EF5F6D">
        <w:rPr>
          <w:rFonts w:ascii="Times New Roman" w:hAnsi="Times New Roman" w:cs="Times New Roman"/>
          <w:color w:val="444444"/>
          <w:sz w:val="28"/>
          <w:szCs w:val="28"/>
          <w:shd w:val="clear" w:color="auto" w:fill="FFFFFF"/>
        </w:rPr>
        <w:t>Riêng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nội</w:t>
      </w:r>
      <w:proofErr w:type="spellEnd"/>
      <w:r w:rsidR="00B2592F" w:rsidRPr="00EF5F6D">
        <w:rPr>
          <w:rFonts w:ascii="Times New Roman" w:hAnsi="Times New Roman" w:cs="Times New Roman"/>
          <w:color w:val="444444"/>
          <w:sz w:val="28"/>
          <w:szCs w:val="28"/>
          <w:shd w:val="clear" w:color="auto" w:fill="FFFFFF"/>
        </w:rPr>
        <w:t xml:space="preserve"> dung </w:t>
      </w:r>
      <w:proofErr w:type="spellStart"/>
      <w:r w:rsidR="00B2592F" w:rsidRPr="00EF5F6D">
        <w:rPr>
          <w:rFonts w:ascii="Times New Roman" w:hAnsi="Times New Roman" w:cs="Times New Roman"/>
          <w:color w:val="444444"/>
          <w:sz w:val="28"/>
          <w:szCs w:val="28"/>
          <w:shd w:val="clear" w:color="auto" w:fill="FFFFFF"/>
        </w:rPr>
        <w:t>liên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quan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đến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quản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lý</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sử</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dụng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quốc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phòng</w:t>
      </w:r>
      <w:proofErr w:type="spellEnd"/>
      <w:r w:rsidR="00B2592F" w:rsidRPr="00EF5F6D">
        <w:rPr>
          <w:rFonts w:ascii="Times New Roman" w:hAnsi="Times New Roman" w:cs="Times New Roman"/>
          <w:color w:val="444444"/>
          <w:sz w:val="28"/>
          <w:szCs w:val="28"/>
          <w:shd w:val="clear" w:color="auto" w:fill="FFFFFF"/>
        </w:rPr>
        <w:t xml:space="preserve">, an </w:t>
      </w:r>
      <w:proofErr w:type="spellStart"/>
      <w:r w:rsidR="00B2592F" w:rsidRPr="00EF5F6D">
        <w:rPr>
          <w:rFonts w:ascii="Times New Roman" w:hAnsi="Times New Roman" w:cs="Times New Roman"/>
          <w:color w:val="444444"/>
          <w:sz w:val="28"/>
          <w:szCs w:val="28"/>
          <w:shd w:val="clear" w:color="auto" w:fill="FFFFFF"/>
        </w:rPr>
        <w:t>ninh</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kết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hợp</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với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hoạt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động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lao</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động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sản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xuất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xây</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dựng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kinh</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tế</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tại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khoản</w:t>
      </w:r>
      <w:proofErr w:type="spellEnd"/>
      <w:r w:rsidR="00B2592F" w:rsidRPr="00EF5F6D">
        <w:rPr>
          <w:rFonts w:ascii="Times New Roman" w:hAnsi="Times New Roman" w:cs="Times New Roman"/>
          <w:color w:val="444444"/>
          <w:sz w:val="28"/>
          <w:szCs w:val="28"/>
          <w:shd w:val="clear" w:color="auto" w:fill="FFFFFF"/>
        </w:rPr>
        <w:t xml:space="preserve"> 2 </w:t>
      </w:r>
      <w:proofErr w:type="spellStart"/>
      <w:r w:rsidR="00B2592F" w:rsidRPr="00EF5F6D">
        <w:rPr>
          <w:rFonts w:ascii="Times New Roman" w:hAnsi="Times New Roman" w:cs="Times New Roman"/>
          <w:color w:val="444444"/>
          <w:sz w:val="28"/>
          <w:szCs w:val="28"/>
          <w:shd w:val="clear" w:color="auto" w:fill="FFFFFF"/>
        </w:rPr>
        <w:t>Điều</w:t>
      </w:r>
      <w:proofErr w:type="spellEnd"/>
      <w:r w:rsidR="00B2592F" w:rsidRPr="00EF5F6D">
        <w:rPr>
          <w:rFonts w:ascii="Times New Roman" w:hAnsi="Times New Roman" w:cs="Times New Roman"/>
          <w:color w:val="444444"/>
          <w:sz w:val="28"/>
          <w:szCs w:val="28"/>
          <w:shd w:val="clear" w:color="auto" w:fill="FFFFFF"/>
        </w:rPr>
        <w:t xml:space="preserve"> 251 </w:t>
      </w:r>
      <w:proofErr w:type="spellStart"/>
      <w:r w:rsidR="00B2592F" w:rsidRPr="00EF5F6D">
        <w:rPr>
          <w:rFonts w:ascii="Times New Roman" w:hAnsi="Times New Roman" w:cs="Times New Roman"/>
          <w:color w:val="444444"/>
          <w:sz w:val="28"/>
          <w:szCs w:val="28"/>
          <w:shd w:val="clear" w:color="auto" w:fill="FFFFFF"/>
        </w:rPr>
        <w:t>và</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khoản</w:t>
      </w:r>
      <w:proofErr w:type="spellEnd"/>
      <w:r w:rsidR="00B2592F" w:rsidRPr="00EF5F6D">
        <w:rPr>
          <w:rFonts w:ascii="Times New Roman" w:hAnsi="Times New Roman" w:cs="Times New Roman"/>
          <w:color w:val="444444"/>
          <w:sz w:val="28"/>
          <w:szCs w:val="28"/>
          <w:shd w:val="clear" w:color="auto" w:fill="FFFFFF"/>
        </w:rPr>
        <w:t xml:space="preserve"> 4 </w:t>
      </w:r>
      <w:proofErr w:type="spellStart"/>
      <w:r w:rsidR="00B2592F" w:rsidRPr="00EF5F6D">
        <w:rPr>
          <w:rFonts w:ascii="Times New Roman" w:hAnsi="Times New Roman" w:cs="Times New Roman"/>
          <w:color w:val="444444"/>
          <w:sz w:val="28"/>
          <w:szCs w:val="28"/>
          <w:shd w:val="clear" w:color="auto" w:fill="FFFFFF"/>
        </w:rPr>
        <w:t>Điều</w:t>
      </w:r>
      <w:proofErr w:type="spellEnd"/>
      <w:r w:rsidR="00B2592F" w:rsidRPr="00EF5F6D">
        <w:rPr>
          <w:rFonts w:ascii="Times New Roman" w:hAnsi="Times New Roman" w:cs="Times New Roman"/>
          <w:color w:val="444444"/>
          <w:sz w:val="28"/>
          <w:szCs w:val="28"/>
          <w:shd w:val="clear" w:color="auto" w:fill="FFFFFF"/>
        </w:rPr>
        <w:t xml:space="preserve"> 260 </w:t>
      </w:r>
      <w:proofErr w:type="spellStart"/>
      <w:r w:rsidR="00B2592F" w:rsidRPr="00EF5F6D">
        <w:rPr>
          <w:rFonts w:ascii="Times New Roman" w:hAnsi="Times New Roman" w:cs="Times New Roman"/>
          <w:color w:val="444444"/>
          <w:sz w:val="28"/>
          <w:szCs w:val="28"/>
          <w:shd w:val="clear" w:color="auto" w:fill="FFFFFF"/>
        </w:rPr>
        <w:t>Luật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đai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và</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nội</w:t>
      </w:r>
      <w:proofErr w:type="spellEnd"/>
      <w:r w:rsidR="00B2592F" w:rsidRPr="00EF5F6D">
        <w:rPr>
          <w:rFonts w:ascii="Times New Roman" w:hAnsi="Times New Roman" w:cs="Times New Roman"/>
          <w:color w:val="444444"/>
          <w:sz w:val="28"/>
          <w:szCs w:val="28"/>
          <w:shd w:val="clear" w:color="auto" w:fill="FFFFFF"/>
        </w:rPr>
        <w:t xml:space="preserve"> dung </w:t>
      </w:r>
      <w:proofErr w:type="spellStart"/>
      <w:r w:rsidR="00B2592F" w:rsidRPr="00EF5F6D">
        <w:rPr>
          <w:rFonts w:ascii="Times New Roman" w:hAnsi="Times New Roman" w:cs="Times New Roman"/>
          <w:color w:val="444444"/>
          <w:sz w:val="28"/>
          <w:szCs w:val="28"/>
          <w:shd w:val="clear" w:color="auto" w:fill="FFFFFF"/>
        </w:rPr>
        <w:t>chuyển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tiếp</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tại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khoản</w:t>
      </w:r>
      <w:proofErr w:type="spellEnd"/>
      <w:r w:rsidR="00B2592F" w:rsidRPr="00EF5F6D">
        <w:rPr>
          <w:rFonts w:ascii="Times New Roman" w:hAnsi="Times New Roman" w:cs="Times New Roman"/>
          <w:color w:val="444444"/>
          <w:sz w:val="28"/>
          <w:szCs w:val="28"/>
          <w:shd w:val="clear" w:color="auto" w:fill="FFFFFF"/>
        </w:rPr>
        <w:t xml:space="preserve"> 10 </w:t>
      </w:r>
      <w:proofErr w:type="spellStart"/>
      <w:r w:rsidR="00B2592F" w:rsidRPr="00EF5F6D">
        <w:rPr>
          <w:rFonts w:ascii="Times New Roman" w:hAnsi="Times New Roman" w:cs="Times New Roman"/>
          <w:color w:val="444444"/>
          <w:sz w:val="28"/>
          <w:szCs w:val="28"/>
          <w:shd w:val="clear" w:color="auto" w:fill="FFFFFF"/>
        </w:rPr>
        <w:t>Điều</w:t>
      </w:r>
      <w:proofErr w:type="spellEnd"/>
      <w:r w:rsidR="00B2592F" w:rsidRPr="00EF5F6D">
        <w:rPr>
          <w:rFonts w:ascii="Times New Roman" w:hAnsi="Times New Roman" w:cs="Times New Roman"/>
          <w:color w:val="444444"/>
          <w:sz w:val="28"/>
          <w:szCs w:val="28"/>
          <w:shd w:val="clear" w:color="auto" w:fill="FFFFFF"/>
        </w:rPr>
        <w:t xml:space="preserve"> 255 </w:t>
      </w:r>
      <w:proofErr w:type="spellStart"/>
      <w:r w:rsidR="00B2592F" w:rsidRPr="00EF5F6D">
        <w:rPr>
          <w:rFonts w:ascii="Times New Roman" w:hAnsi="Times New Roman" w:cs="Times New Roman"/>
          <w:color w:val="444444"/>
          <w:sz w:val="28"/>
          <w:szCs w:val="28"/>
          <w:shd w:val="clear" w:color="auto" w:fill="FFFFFF"/>
        </w:rPr>
        <w:t>Luật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đai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lastRenderedPageBreak/>
        <w:t>liên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quan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đến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các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dự</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án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đầu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tư</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thuộc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trường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hợp</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giao</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cho</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thuê</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không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thông</w:t>
      </w:r>
      <w:proofErr w:type="spellEnd"/>
      <w:r w:rsidR="00B2592F" w:rsidRPr="00EF5F6D">
        <w:rPr>
          <w:rFonts w:ascii="Times New Roman" w:hAnsi="Times New Roman" w:cs="Times New Roman"/>
          <w:color w:val="444444"/>
          <w:sz w:val="28"/>
          <w:szCs w:val="28"/>
          <w:shd w:val="clear" w:color="auto" w:fill="FFFFFF"/>
        </w:rPr>
        <w:t xml:space="preserve"> qua </w:t>
      </w:r>
      <w:proofErr w:type="spellStart"/>
      <w:r w:rsidR="00B2592F" w:rsidRPr="00EF5F6D">
        <w:rPr>
          <w:rFonts w:ascii="Times New Roman" w:hAnsi="Times New Roman" w:cs="Times New Roman"/>
          <w:color w:val="444444"/>
          <w:sz w:val="28"/>
          <w:szCs w:val="28"/>
          <w:shd w:val="clear" w:color="auto" w:fill="FFFFFF"/>
        </w:rPr>
        <w:t>hình</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thức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giá</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quyền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sử</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dụng</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theo</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quy</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định</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của</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Luật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Đất</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đai</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năm</w:t>
      </w:r>
      <w:proofErr w:type="spellEnd"/>
      <w:r w:rsidR="00B2592F" w:rsidRPr="00EF5F6D">
        <w:rPr>
          <w:rFonts w:ascii="Times New Roman" w:hAnsi="Times New Roman" w:cs="Times New Roman"/>
          <w:color w:val="444444"/>
          <w:sz w:val="28"/>
          <w:szCs w:val="28"/>
          <w:shd w:val="clear" w:color="auto" w:fill="FFFFFF"/>
        </w:rPr>
        <w:t xml:space="preserve"> 2013 </w:t>
      </w:r>
      <w:proofErr w:type="spellStart"/>
      <w:r w:rsidR="00B2592F" w:rsidRPr="00EF5F6D">
        <w:rPr>
          <w:rFonts w:ascii="Times New Roman" w:hAnsi="Times New Roman" w:cs="Times New Roman"/>
          <w:color w:val="444444"/>
          <w:sz w:val="28"/>
          <w:szCs w:val="28"/>
          <w:shd w:val="clear" w:color="auto" w:fill="FFFFFF"/>
        </w:rPr>
        <w:t>mà</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nhà</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đầu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tư</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đã</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nộp</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hồ</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sơ</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hợp</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lệ</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để</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thực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hiện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thủ</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tục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lựa</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chọn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nhà</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đầu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tư</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chủ</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đầu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tư</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trước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ngày</w:t>
      </w:r>
      <w:proofErr w:type="spellEnd"/>
      <w:r w:rsidR="00B2592F" w:rsidRPr="00EF5F6D">
        <w:rPr>
          <w:rFonts w:ascii="Times New Roman" w:hAnsi="Times New Roman" w:cs="Times New Roman"/>
          <w:color w:val="444444"/>
          <w:sz w:val="28"/>
          <w:szCs w:val="28"/>
          <w:shd w:val="clear" w:color="auto" w:fill="FFFFFF"/>
        </w:rPr>
        <w:t xml:space="preserve"> 1/8/2024 </w:t>
      </w:r>
      <w:proofErr w:type="spellStart"/>
      <w:r w:rsidR="00B2592F" w:rsidRPr="00EF5F6D">
        <w:rPr>
          <w:rFonts w:ascii="Times New Roman" w:hAnsi="Times New Roman" w:cs="Times New Roman"/>
          <w:color w:val="444444"/>
          <w:sz w:val="28"/>
          <w:szCs w:val="28"/>
          <w:shd w:val="clear" w:color="auto" w:fill="FFFFFF"/>
        </w:rPr>
        <w:t>thì</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cho</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phép</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có</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hiệu</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lực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đến</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trước</w:t>
      </w:r>
      <w:proofErr w:type="spellEnd"/>
      <w:r w:rsidR="00B2592F" w:rsidRPr="00EF5F6D">
        <w:rPr>
          <w:rFonts w:ascii="Times New Roman" w:hAnsi="Times New Roman" w:cs="Times New Roman"/>
          <w:color w:val="444444"/>
          <w:sz w:val="28"/>
          <w:szCs w:val="28"/>
          <w:shd w:val="clear" w:color="auto" w:fill="FFFFFF"/>
        </w:rPr>
        <w:t xml:space="preserve"> </w:t>
      </w:r>
      <w:proofErr w:type="spellStart"/>
      <w:r w:rsidR="00B2592F" w:rsidRPr="00EF5F6D">
        <w:rPr>
          <w:rFonts w:ascii="Times New Roman" w:hAnsi="Times New Roman" w:cs="Times New Roman"/>
          <w:color w:val="444444"/>
          <w:sz w:val="28"/>
          <w:szCs w:val="28"/>
          <w:shd w:val="clear" w:color="auto" w:fill="FFFFFF"/>
        </w:rPr>
        <w:t>ngày</w:t>
      </w:r>
      <w:proofErr w:type="spellEnd"/>
      <w:r w:rsidR="00B2592F" w:rsidRPr="00EF5F6D">
        <w:rPr>
          <w:rFonts w:ascii="Times New Roman" w:hAnsi="Times New Roman" w:cs="Times New Roman"/>
          <w:color w:val="444444"/>
          <w:sz w:val="28"/>
          <w:szCs w:val="28"/>
          <w:shd w:val="clear" w:color="auto" w:fill="FFFFFF"/>
        </w:rPr>
        <w:t xml:space="preserve"> 1/1/2025.</w:t>
      </w:r>
    </w:p>
    <w:p w:rsidR="000E40D1" w:rsidRPr="00EF5F6D" w:rsidRDefault="000E40D1">
      <w:pPr>
        <w:rPr>
          <w:rFonts w:ascii="Times New Roman" w:hAnsi="Times New Roman" w:cs="Times New Roman"/>
          <w:color w:val="444444"/>
          <w:sz w:val="28"/>
          <w:szCs w:val="28"/>
          <w:shd w:val="clear" w:color="auto" w:fill="FFFFFF"/>
        </w:rPr>
      </w:pPr>
      <w:r w:rsidRPr="00EF5F6D">
        <w:rPr>
          <w:rFonts w:ascii="Times New Roman" w:hAnsi="Times New Roman" w:cs="Times New Roman"/>
          <w:color w:val="444444"/>
          <w:sz w:val="28"/>
          <w:szCs w:val="28"/>
          <w:shd w:val="clear" w:color="auto" w:fill="FFFFFF"/>
        </w:rPr>
        <w:br w:type="page"/>
      </w:r>
    </w:p>
    <w:sectPr w:rsidR="000E40D1" w:rsidRPr="00EF5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2F"/>
    <w:rsid w:val="000E40D1"/>
    <w:rsid w:val="002772AD"/>
    <w:rsid w:val="00315FE9"/>
    <w:rsid w:val="00596826"/>
    <w:rsid w:val="006F69D8"/>
    <w:rsid w:val="007A2C62"/>
    <w:rsid w:val="00B0622F"/>
    <w:rsid w:val="00B2592F"/>
    <w:rsid w:val="00BD2EFE"/>
    <w:rsid w:val="00EF5F6D"/>
    <w:rsid w:val="00F34F5D"/>
    <w:rsid w:val="00F6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35D9"/>
  <w15:docId w15:val="{0A6BEBD5-A845-5141-82D7-E41BB4F7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4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F9725-5398-4D01-A267-4C9D760E6724}"/>
</file>

<file path=customXml/itemProps2.xml><?xml version="1.0" encoding="utf-8"?>
<ds:datastoreItem xmlns:ds="http://schemas.openxmlformats.org/officeDocument/2006/customXml" ds:itemID="{F19B614B-DB55-4FBA-A77F-0B34988564B6}"/>
</file>

<file path=customXml/itemProps3.xml><?xml version="1.0" encoding="utf-8"?>
<ds:datastoreItem xmlns:ds="http://schemas.openxmlformats.org/officeDocument/2006/customXml" ds:itemID="{52BD3572-ED7A-44BC-B0AA-C6080FCC4012}"/>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toha_315</dc:creator>
  <cp:lastModifiedBy>Microsoft Office User</cp:lastModifiedBy>
  <cp:revision>2</cp:revision>
  <dcterms:created xsi:type="dcterms:W3CDTF">2024-07-25T00:20:00Z</dcterms:created>
  <dcterms:modified xsi:type="dcterms:W3CDTF">2024-07-25T00:20:00Z</dcterms:modified>
</cp:coreProperties>
</file>